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A3" w:rsidRDefault="00441E8E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-886147</wp:posOffset>
            </wp:positionH>
            <wp:positionV relativeFrom="paragraph">
              <wp:posOffset>-886148</wp:posOffset>
            </wp:positionV>
            <wp:extent cx="7519916" cy="10658901"/>
            <wp:effectExtent l="0" t="0" r="5080" b="9525"/>
            <wp:wrapNone/>
            <wp:docPr id="2" name="obrázek 1" descr="http://kulturio.cz/wp-content/uploads/2015/02/10978697_935846479759124_29941904608540132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lturio.cz/wp-content/uploads/2015/02/10978697_935846479759124_299419046085401323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68000" contrast="-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698" cy="1066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6C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7AE387" wp14:editId="60775EEC">
                <wp:simplePos x="0" y="0"/>
                <wp:positionH relativeFrom="page">
                  <wp:posOffset>1104900</wp:posOffset>
                </wp:positionH>
                <wp:positionV relativeFrom="page">
                  <wp:posOffset>1198159</wp:posOffset>
                </wp:positionV>
                <wp:extent cx="5372100" cy="8258175"/>
                <wp:effectExtent l="38100" t="38100" r="38100" b="47625"/>
                <wp:wrapNone/>
                <wp:docPr id="6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258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26C5" w:rsidRPr="00367099" w:rsidRDefault="00FA26C5" w:rsidP="00734DA6">
                            <w:pPr>
                              <w:spacing w:after="0" w:line="360" w:lineRule="auto"/>
                              <w:jc w:val="center"/>
                              <w:rPr>
                                <w:rFonts w:ascii="Stencil" w:eastAsiaTheme="majorEastAsia" w:hAnsi="Stencil" w:cstheme="majorBidi"/>
                                <w:iCs/>
                                <w:sz w:val="36"/>
                                <w:szCs w:val="36"/>
                              </w:rPr>
                            </w:pPr>
                            <w:r w:rsidRPr="00367099">
                              <w:rPr>
                                <w:rFonts w:ascii="Stencil" w:eastAsiaTheme="majorEastAsia" w:hAnsi="Stencil" w:cstheme="majorBidi"/>
                                <w:iCs/>
                                <w:sz w:val="36"/>
                                <w:szCs w:val="36"/>
                              </w:rPr>
                              <w:t xml:space="preserve">PROJEKT </w:t>
                            </w:r>
                            <w:r w:rsidR="0032294C" w:rsidRPr="00367099">
                              <w:rPr>
                                <w:rFonts w:ascii="Stencil" w:eastAsiaTheme="majorEastAsia" w:hAnsi="Stencil" w:cstheme="majorBidi"/>
                                <w:iCs/>
                                <w:sz w:val="36"/>
                                <w:szCs w:val="36"/>
                              </w:rPr>
                              <w:t xml:space="preserve">PK </w:t>
                            </w:r>
                            <w:r w:rsidRPr="00367099">
                              <w:rPr>
                                <w:rFonts w:ascii="Stencil" w:eastAsiaTheme="majorEastAsia" w:hAnsi="Stencil" w:cstheme="majorBidi"/>
                                <w:iCs/>
                                <w:sz w:val="36"/>
                                <w:szCs w:val="36"/>
                              </w:rPr>
                              <w:t>ZSV</w:t>
                            </w:r>
                          </w:p>
                          <w:p w:rsidR="005831D8" w:rsidRDefault="00FA26C5" w:rsidP="005831D8">
                            <w:pPr>
                              <w:spacing w:after="0" w:line="360" w:lineRule="auto"/>
                              <w:jc w:val="center"/>
                              <w:rPr>
                                <w:rFonts w:ascii="Stencil" w:eastAsiaTheme="majorEastAsia" w:hAnsi="Stencil" w:cstheme="majorBidi"/>
                                <w:iCs/>
                                <w:sz w:val="180"/>
                                <w:szCs w:val="180"/>
                              </w:rPr>
                            </w:pPr>
                            <w:r w:rsidRPr="00367099">
                              <w:rPr>
                                <w:rFonts w:ascii="Stencil" w:eastAsiaTheme="majorEastAsia" w:hAnsi="Stencil" w:cstheme="majorBidi"/>
                                <w:iCs/>
                                <w:sz w:val="180"/>
                                <w:szCs w:val="180"/>
                              </w:rPr>
                              <w:t>KMENY</w:t>
                            </w:r>
                          </w:p>
                          <w:p w:rsidR="00FA26C5" w:rsidRPr="00734DA6" w:rsidRDefault="00FA26C5" w:rsidP="005831D8">
                            <w:pPr>
                              <w:spacing w:after="0" w:line="360" w:lineRule="auto"/>
                              <w:rPr>
                                <w:rFonts w:ascii="Stencil" w:eastAsiaTheme="majorEastAsia" w:hAnsi="Stencil" w:cstheme="majorBidi"/>
                                <w:iCs/>
                                <w:sz w:val="180"/>
                                <w:szCs w:val="180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Co </w:t>
                            </w:r>
                            <w:r w:rsidR="0032294C"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můžeš od projektu očekávat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?</w:t>
                            </w:r>
                          </w:p>
                          <w:p w:rsidR="0032294C" w:rsidRPr="00367099" w:rsidRDefault="00FA26C5" w:rsidP="00441E8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Poznáš vybrané současné</w:t>
                            </w:r>
                            <w:r w:rsidR="0032294C"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městské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subkultury</w:t>
                            </w:r>
                          </w:p>
                          <w:p w:rsidR="00FA26C5" w:rsidRPr="00441E8E" w:rsidRDefault="0032294C" w:rsidP="00441E8E">
                            <w:pPr>
                              <w:spacing w:after="0" w:line="360" w:lineRule="auto"/>
                              <w:ind w:left="360" w:firstLine="348"/>
                              <w:jc w:val="both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punks</w:t>
                            </w:r>
                            <w:proofErr w:type="spellEnd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 skinheads,</w:t>
                            </w:r>
                            <w:r w:rsidR="002247A5"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goths</w:t>
                            </w:r>
                            <w:proofErr w:type="spellEnd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tattoo</w:t>
                            </w:r>
                            <w:proofErr w:type="spellEnd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straight</w:t>
                            </w:r>
                            <w:proofErr w:type="spellEnd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edge</w:t>
                            </w:r>
                            <w:proofErr w:type="spellEnd"/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 rap aj.)</w:t>
                            </w:r>
                          </w:p>
                          <w:p w:rsidR="0032294C" w:rsidRPr="00367099" w:rsidRDefault="0032294C" w:rsidP="00441E8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Ukážeme si, jak jednotlivá mikro</w:t>
                            </w:r>
                            <w:r w:rsidR="002247A5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společenství v Čechách fungují, jak se projevují, jak vypadají a v čem tkví jejich těžiště</w:t>
                            </w:r>
                          </w:p>
                          <w:p w:rsidR="0032294C" w:rsidRPr="00367099" w:rsidRDefault="0032294C" w:rsidP="00441E8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Osobní stylizace do vybrané subkultury a </w:t>
                            </w:r>
                            <w:r w:rsid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treet </w:t>
                            </w:r>
                            <w:proofErr w:type="spellStart"/>
                            <w:r w:rsid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hallenge</w:t>
                            </w:r>
                            <w:proofErr w:type="spellEnd"/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294C" w:rsidRPr="00367099" w:rsidRDefault="0032294C" w:rsidP="00441E8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Zbourání </w:t>
                            </w:r>
                            <w:r w:rsid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určitých</w:t>
                            </w: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mýtů, předsudků a stereotypů</w:t>
                            </w:r>
                          </w:p>
                          <w:p w:rsidR="00FA26C5" w:rsidRDefault="00367099" w:rsidP="00441E8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67099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Program: </w:t>
                            </w:r>
                          </w:p>
                          <w:p w:rsidR="002247A5" w:rsidRPr="00734DA6" w:rsidRDefault="002247A5" w:rsidP="00441E8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Předsudky a stereotypy kam se podíváš</w:t>
                            </w:r>
                            <w:r w:rsidR="005831D8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– brainstorming </w:t>
                            </w:r>
                          </w:p>
                          <w:p w:rsidR="002247A5" w:rsidRPr="00734DA6" w:rsidRDefault="002247A5" w:rsidP="00441E8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Skupinová práce (projekt o vybrané subkultuře, práce se zdroji – text, video, foto, audio - a jeho prezentace) </w:t>
                            </w:r>
                          </w:p>
                          <w:p w:rsidR="002247A5" w:rsidRDefault="002247A5" w:rsidP="00441E8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Stylizace do vybraných subkultur (oblečení/make-up/doplňky) a Street </w:t>
                            </w:r>
                            <w:proofErr w:type="spellStart"/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Challenge</w:t>
                            </w:r>
                            <w:proofErr w:type="spellEnd"/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31D8" w:rsidRPr="00734DA6" w:rsidRDefault="005831D8" w:rsidP="00441E8E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Host </w:t>
                            </w:r>
                          </w:p>
                          <w:p w:rsidR="005831D8" w:rsidRDefault="005831D8" w:rsidP="00441E8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41E8E" w:rsidRDefault="00734DA6" w:rsidP="00441E8E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Počet účastníků</w:t>
                            </w:r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: 15-20</w:t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441E8E"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S sebou:</w:t>
                            </w:r>
                            <w:r w:rsidR="00441E8E" w:rsidRP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1E8E"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psací potřeby, </w:t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441E8E"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nůžky, lepidlo, fixy</w:t>
                            </w:r>
                          </w:p>
                          <w:p w:rsidR="00734DA6" w:rsidRDefault="00734DA6" w:rsidP="00734DA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734DA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Prostory: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Studovna </w:t>
                            </w:r>
                            <w:proofErr w:type="gramStart"/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108 </w:t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Garant</w:t>
                            </w:r>
                            <w:proofErr w:type="gramEnd"/>
                            <w:r w:rsidR="00441E8E" w:rsidRP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441E8E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Mgr. Adéla Pešová </w:t>
                            </w:r>
                          </w:p>
                          <w:p w:rsidR="00BC52B8" w:rsidRDefault="005831D8" w:rsidP="00734DA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734DA6" w:rsidRDefault="00734DA6" w:rsidP="00734DA6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734DA6" w:rsidRPr="00367099" w:rsidRDefault="00734DA6" w:rsidP="0036709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A26C5" w:rsidRDefault="00FA26C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FA26C5" w:rsidRDefault="00FA26C5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7pt;margin-top:94.35pt;width:423pt;height:6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" o:allowincell="f" filled="f" strokecolor="#622423" strokeweight="6pt">
                <v:stroke linestyle="thickThin"/>
                <v:textbox inset="10.8pt,7.2pt,10.8pt,7.2pt">
                  <w:txbxContent>
                    <w:p w:rsidR="00FA26C5" w:rsidRPr="00367099" w:rsidRDefault="00FA26C5" w:rsidP="00734DA6">
                      <w:pPr>
                        <w:spacing w:after="0" w:line="360" w:lineRule="auto"/>
                        <w:jc w:val="center"/>
                        <w:rPr>
                          <w:rFonts w:ascii="Stencil" w:eastAsiaTheme="majorEastAsia" w:hAnsi="Stencil" w:cstheme="majorBidi"/>
                          <w:iCs/>
                          <w:sz w:val="36"/>
                          <w:szCs w:val="36"/>
                        </w:rPr>
                      </w:pPr>
                      <w:r w:rsidRPr="00367099">
                        <w:rPr>
                          <w:rFonts w:ascii="Stencil" w:eastAsiaTheme="majorEastAsia" w:hAnsi="Stencil" w:cstheme="majorBidi"/>
                          <w:iCs/>
                          <w:sz w:val="36"/>
                          <w:szCs w:val="36"/>
                        </w:rPr>
                        <w:t xml:space="preserve">PROJEKT </w:t>
                      </w:r>
                      <w:r w:rsidR="0032294C" w:rsidRPr="00367099">
                        <w:rPr>
                          <w:rFonts w:ascii="Stencil" w:eastAsiaTheme="majorEastAsia" w:hAnsi="Stencil" w:cstheme="majorBidi"/>
                          <w:iCs/>
                          <w:sz w:val="36"/>
                          <w:szCs w:val="36"/>
                        </w:rPr>
                        <w:t xml:space="preserve">PK </w:t>
                      </w:r>
                      <w:r w:rsidRPr="00367099">
                        <w:rPr>
                          <w:rFonts w:ascii="Stencil" w:eastAsiaTheme="majorEastAsia" w:hAnsi="Stencil" w:cstheme="majorBidi"/>
                          <w:iCs/>
                          <w:sz w:val="36"/>
                          <w:szCs w:val="36"/>
                        </w:rPr>
                        <w:t>ZSV</w:t>
                      </w:r>
                    </w:p>
                    <w:p w:rsidR="005831D8" w:rsidRDefault="00FA26C5" w:rsidP="005831D8">
                      <w:pPr>
                        <w:spacing w:after="0" w:line="360" w:lineRule="auto"/>
                        <w:jc w:val="center"/>
                        <w:rPr>
                          <w:rFonts w:ascii="Stencil" w:eastAsiaTheme="majorEastAsia" w:hAnsi="Stencil" w:cstheme="majorBidi"/>
                          <w:iCs/>
                          <w:sz w:val="180"/>
                          <w:szCs w:val="180"/>
                        </w:rPr>
                      </w:pPr>
                      <w:r w:rsidRPr="00367099">
                        <w:rPr>
                          <w:rFonts w:ascii="Stencil" w:eastAsiaTheme="majorEastAsia" w:hAnsi="Stencil" w:cstheme="majorBidi"/>
                          <w:iCs/>
                          <w:sz w:val="180"/>
                          <w:szCs w:val="180"/>
                        </w:rPr>
                        <w:t>KMENY</w:t>
                      </w:r>
                    </w:p>
                    <w:p w:rsidR="00FA26C5" w:rsidRPr="00734DA6" w:rsidRDefault="00FA26C5" w:rsidP="005831D8">
                      <w:pPr>
                        <w:spacing w:after="0" w:line="360" w:lineRule="auto"/>
                        <w:rPr>
                          <w:rFonts w:ascii="Stencil" w:eastAsiaTheme="majorEastAsia" w:hAnsi="Stencil" w:cstheme="majorBidi"/>
                          <w:iCs/>
                          <w:sz w:val="180"/>
                          <w:szCs w:val="180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Co </w:t>
                      </w:r>
                      <w:r w:rsidR="0032294C"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můžeš od projektu očekávat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?</w:t>
                      </w:r>
                    </w:p>
                    <w:p w:rsidR="0032294C" w:rsidRPr="00367099" w:rsidRDefault="00FA26C5" w:rsidP="00441E8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Poznáš vybrané současné</w:t>
                      </w:r>
                      <w:r w:rsidR="0032294C"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městské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subkultury</w:t>
                      </w:r>
                    </w:p>
                    <w:p w:rsidR="00FA26C5" w:rsidRPr="00441E8E" w:rsidRDefault="0032294C" w:rsidP="00441E8E">
                      <w:pPr>
                        <w:spacing w:after="0" w:line="360" w:lineRule="auto"/>
                        <w:ind w:left="360" w:firstLine="348"/>
                        <w:jc w:val="both"/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punks</w:t>
                      </w:r>
                      <w:proofErr w:type="spellEnd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, skinheads,</w:t>
                      </w:r>
                      <w:r w:rsidR="002247A5"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goths</w:t>
                      </w:r>
                      <w:proofErr w:type="spellEnd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tattoo</w:t>
                      </w:r>
                      <w:proofErr w:type="spellEnd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straight</w:t>
                      </w:r>
                      <w:proofErr w:type="spellEnd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edge</w:t>
                      </w:r>
                      <w:proofErr w:type="spellEnd"/>
                      <w:r w:rsidRPr="00441E8E"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24"/>
                          <w:szCs w:val="24"/>
                        </w:rPr>
                        <w:t>, rap aj.)</w:t>
                      </w:r>
                    </w:p>
                    <w:p w:rsidR="0032294C" w:rsidRPr="00367099" w:rsidRDefault="0032294C" w:rsidP="00441E8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Ukážeme si, jak jednotlivá mikro</w:t>
                      </w:r>
                      <w:r w:rsidR="002247A5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-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společenství v Čechách fungují, jak se projevují, jak vypadají a v čem tkví jejich těžiště</w:t>
                      </w:r>
                    </w:p>
                    <w:p w:rsidR="0032294C" w:rsidRPr="00367099" w:rsidRDefault="0032294C" w:rsidP="00441E8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Osobní stylizace do vybrané subkultury a </w:t>
                      </w:r>
                      <w:r w:rsid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S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treet </w:t>
                      </w:r>
                      <w:proofErr w:type="spellStart"/>
                      <w:r w:rsid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C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hallenge</w:t>
                      </w:r>
                      <w:proofErr w:type="spellEnd"/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294C" w:rsidRPr="00367099" w:rsidRDefault="0032294C" w:rsidP="00441E8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Zbourání </w:t>
                      </w:r>
                      <w:r w:rsid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určitých</w:t>
                      </w: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mýtů, předsudků a stereotypů</w:t>
                      </w:r>
                    </w:p>
                    <w:p w:rsidR="00FA26C5" w:rsidRDefault="00367099" w:rsidP="00441E8E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367099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 xml:space="preserve">Program: </w:t>
                      </w:r>
                    </w:p>
                    <w:p w:rsidR="002247A5" w:rsidRPr="00734DA6" w:rsidRDefault="002247A5" w:rsidP="00441E8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Předsudky a stereotypy kam se podíváš</w:t>
                      </w:r>
                      <w:r w:rsidR="005831D8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– brainstorming </w:t>
                      </w:r>
                    </w:p>
                    <w:p w:rsidR="002247A5" w:rsidRPr="00734DA6" w:rsidRDefault="002247A5" w:rsidP="00441E8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Skupinová práce (projekt o vybrané subkultuře, práce se zdroji – text, video, foto, audio - a jeho prezentace) </w:t>
                      </w:r>
                    </w:p>
                    <w:p w:rsidR="002247A5" w:rsidRDefault="002247A5" w:rsidP="00441E8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Stylizace do vybraných subkultur (oblečení/make-up/doplňky) a Street </w:t>
                      </w:r>
                      <w:proofErr w:type="spellStart"/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>Challenge</w:t>
                      </w:r>
                      <w:proofErr w:type="spellEnd"/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5831D8" w:rsidRPr="00734DA6" w:rsidRDefault="005831D8" w:rsidP="00441E8E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Host </w:t>
                      </w:r>
                    </w:p>
                    <w:p w:rsidR="005831D8" w:rsidRDefault="005831D8" w:rsidP="00441E8E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:rsidR="00441E8E" w:rsidRDefault="00734DA6" w:rsidP="00441E8E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Počet účastníků</w:t>
                      </w:r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>: 15-20</w:t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            </w:t>
                      </w:r>
                      <w:r w:rsidR="00441E8E"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S sebou:</w:t>
                      </w:r>
                      <w:r w:rsidR="00441E8E" w:rsidRP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41E8E"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psací potřeby, </w:t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441E8E"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>nůžky, lepidlo, fixy</w:t>
                      </w:r>
                    </w:p>
                    <w:p w:rsidR="00734DA6" w:rsidRDefault="00734DA6" w:rsidP="00734DA6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 w:rsidRPr="00734DA6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Prostory: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Studovna </w:t>
                      </w:r>
                      <w:proofErr w:type="gramStart"/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108 </w:t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         </w:t>
                      </w:r>
                      <w:r w:rsidRP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Garant</w:t>
                      </w:r>
                      <w:proofErr w:type="gramEnd"/>
                      <w:r w:rsidR="00441E8E" w:rsidRP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  <w:t>:</w:t>
                      </w:r>
                      <w:r w:rsidR="00441E8E"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Mgr. Adéla Pešová </w:t>
                      </w:r>
                    </w:p>
                    <w:p w:rsidR="00BC52B8" w:rsidRDefault="005831D8" w:rsidP="00734DA6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734DA6" w:rsidRDefault="00734DA6" w:rsidP="00734DA6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734DA6" w:rsidRPr="00367099" w:rsidRDefault="00734DA6" w:rsidP="00367099">
                      <w:pPr>
                        <w:spacing w:after="0" w:line="36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:rsidR="00FA26C5" w:rsidRDefault="00FA26C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FA26C5" w:rsidRDefault="00FA26C5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E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D6"/>
    <w:multiLevelType w:val="hybridMultilevel"/>
    <w:tmpl w:val="95B84B64"/>
    <w:lvl w:ilvl="0" w:tplc="6ABE5B9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E7A7D"/>
    <w:multiLevelType w:val="hybridMultilevel"/>
    <w:tmpl w:val="2BE68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6C60"/>
    <w:multiLevelType w:val="hybridMultilevel"/>
    <w:tmpl w:val="8F7C0938"/>
    <w:lvl w:ilvl="0" w:tplc="2AC89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E349E"/>
    <w:multiLevelType w:val="hybridMultilevel"/>
    <w:tmpl w:val="B37C2B3E"/>
    <w:lvl w:ilvl="0" w:tplc="0405000F">
      <w:start w:val="1"/>
      <w:numFmt w:val="decimal"/>
      <w:lvlText w:val="%1."/>
      <w:lvlJc w:val="left"/>
      <w:pPr>
        <w:ind w:left="2115" w:hanging="360"/>
      </w:pPr>
    </w:lvl>
    <w:lvl w:ilvl="1" w:tplc="04050019" w:tentative="1">
      <w:start w:val="1"/>
      <w:numFmt w:val="lowerLetter"/>
      <w:lvlText w:val="%2."/>
      <w:lvlJc w:val="left"/>
      <w:pPr>
        <w:ind w:left="2835" w:hanging="360"/>
      </w:pPr>
    </w:lvl>
    <w:lvl w:ilvl="2" w:tplc="0405001B" w:tentative="1">
      <w:start w:val="1"/>
      <w:numFmt w:val="lowerRoman"/>
      <w:lvlText w:val="%3."/>
      <w:lvlJc w:val="right"/>
      <w:pPr>
        <w:ind w:left="3555" w:hanging="180"/>
      </w:pPr>
    </w:lvl>
    <w:lvl w:ilvl="3" w:tplc="0405000F" w:tentative="1">
      <w:start w:val="1"/>
      <w:numFmt w:val="decimal"/>
      <w:lvlText w:val="%4."/>
      <w:lvlJc w:val="left"/>
      <w:pPr>
        <w:ind w:left="4275" w:hanging="360"/>
      </w:pPr>
    </w:lvl>
    <w:lvl w:ilvl="4" w:tplc="04050019" w:tentative="1">
      <w:start w:val="1"/>
      <w:numFmt w:val="lowerLetter"/>
      <w:lvlText w:val="%5."/>
      <w:lvlJc w:val="left"/>
      <w:pPr>
        <w:ind w:left="4995" w:hanging="360"/>
      </w:pPr>
    </w:lvl>
    <w:lvl w:ilvl="5" w:tplc="0405001B" w:tentative="1">
      <w:start w:val="1"/>
      <w:numFmt w:val="lowerRoman"/>
      <w:lvlText w:val="%6."/>
      <w:lvlJc w:val="right"/>
      <w:pPr>
        <w:ind w:left="5715" w:hanging="180"/>
      </w:pPr>
    </w:lvl>
    <w:lvl w:ilvl="6" w:tplc="0405000F" w:tentative="1">
      <w:start w:val="1"/>
      <w:numFmt w:val="decimal"/>
      <w:lvlText w:val="%7."/>
      <w:lvlJc w:val="left"/>
      <w:pPr>
        <w:ind w:left="6435" w:hanging="360"/>
      </w:pPr>
    </w:lvl>
    <w:lvl w:ilvl="7" w:tplc="04050019" w:tentative="1">
      <w:start w:val="1"/>
      <w:numFmt w:val="lowerLetter"/>
      <w:lvlText w:val="%8."/>
      <w:lvlJc w:val="left"/>
      <w:pPr>
        <w:ind w:left="7155" w:hanging="360"/>
      </w:pPr>
    </w:lvl>
    <w:lvl w:ilvl="8" w:tplc="040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>
    <w:nsid w:val="75836924"/>
    <w:multiLevelType w:val="hybridMultilevel"/>
    <w:tmpl w:val="EC145CF6"/>
    <w:lvl w:ilvl="0" w:tplc="B2C6C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C5"/>
    <w:rsid w:val="00204CC8"/>
    <w:rsid w:val="002247A5"/>
    <w:rsid w:val="0032294C"/>
    <w:rsid w:val="00367099"/>
    <w:rsid w:val="00441E8E"/>
    <w:rsid w:val="005831D8"/>
    <w:rsid w:val="00734DA6"/>
    <w:rsid w:val="009D4599"/>
    <w:rsid w:val="00B602E3"/>
    <w:rsid w:val="00BC52B8"/>
    <w:rsid w:val="00EB2C1C"/>
    <w:rsid w:val="00F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6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2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6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Bohuslava Balbina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Pešová Adéla</dc:creator>
  <cp:lastModifiedBy>Štěrbová Iva</cp:lastModifiedBy>
  <cp:revision>2</cp:revision>
  <cp:lastPrinted>2018-04-05T11:47:00Z</cp:lastPrinted>
  <dcterms:created xsi:type="dcterms:W3CDTF">2018-05-10T14:35:00Z</dcterms:created>
  <dcterms:modified xsi:type="dcterms:W3CDTF">2018-05-10T14:35:00Z</dcterms:modified>
</cp:coreProperties>
</file>