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D47" w:rsidRPr="00B02AC8" w:rsidRDefault="001E5D47" w:rsidP="001E5D47">
      <w:pPr>
        <w:jc w:val="both"/>
        <w:rPr>
          <w:lang w:val="en-GB"/>
        </w:rPr>
      </w:pPr>
      <w:r w:rsidRPr="00B02AC8">
        <w:rPr>
          <w:b/>
          <w:noProof/>
          <w:sz w:val="28"/>
          <w:szCs w:val="28"/>
        </w:rPr>
        <w:drawing>
          <wp:inline distT="0" distB="0" distL="0" distR="0" wp14:anchorId="225DC3F6" wp14:editId="023374F6">
            <wp:extent cx="695325" cy="495300"/>
            <wp:effectExtent l="0" t="0" r="9525" b="0"/>
            <wp:docPr id="1" name="Obrázek 1" descr="logo 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 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2AC8">
        <w:rPr>
          <w:b/>
          <w:sz w:val="28"/>
          <w:szCs w:val="28"/>
          <w:lang w:val="en-GB"/>
        </w:rPr>
        <w:t xml:space="preserve">                         </w:t>
      </w:r>
      <w:proofErr w:type="spellStart"/>
      <w:r w:rsidR="00321991">
        <w:rPr>
          <w:b/>
          <w:sz w:val="28"/>
          <w:szCs w:val="28"/>
          <w:lang w:val="en-GB"/>
        </w:rPr>
        <w:t>Projektový</w:t>
      </w:r>
      <w:proofErr w:type="spellEnd"/>
      <w:r w:rsidR="00321991">
        <w:rPr>
          <w:b/>
          <w:sz w:val="28"/>
          <w:szCs w:val="28"/>
          <w:lang w:val="en-GB"/>
        </w:rPr>
        <w:t xml:space="preserve"> den 7. 11. 2018</w:t>
      </w:r>
    </w:p>
    <w:p w:rsidR="001E5D47" w:rsidRPr="00B02AC8" w:rsidRDefault="001E5D47" w:rsidP="001E5D47">
      <w:pPr>
        <w:jc w:val="both"/>
        <w:rPr>
          <w:b/>
          <w:sz w:val="28"/>
          <w:szCs w:val="28"/>
          <w:lang w:val="en-GB"/>
        </w:rPr>
      </w:pPr>
      <w:r w:rsidRPr="00B02AC8">
        <w:rPr>
          <w:b/>
          <w:sz w:val="28"/>
          <w:szCs w:val="28"/>
          <w:lang w:val="en-GB"/>
        </w:rPr>
        <w:t>________________________________________________________________</w:t>
      </w:r>
    </w:p>
    <w:p w:rsidR="00C14B65" w:rsidRDefault="00C14B65" w:rsidP="00EE05E5">
      <w:pPr>
        <w:jc w:val="center"/>
        <w:rPr>
          <w:b/>
          <w:color w:val="000000" w:themeColor="text1"/>
          <w:sz w:val="28"/>
          <w:szCs w:val="28"/>
        </w:rPr>
      </w:pPr>
    </w:p>
    <w:p w:rsidR="00944A3A" w:rsidRPr="001C5EF0" w:rsidRDefault="00944A3A" w:rsidP="00944A3A">
      <w:pPr>
        <w:jc w:val="center"/>
        <w:rPr>
          <w:color w:val="595959" w:themeColor="text1" w:themeTint="A6"/>
          <w:sz w:val="44"/>
        </w:rPr>
      </w:pPr>
      <w:r>
        <w:rPr>
          <w:color w:val="595959" w:themeColor="text1" w:themeTint="A6"/>
          <w:sz w:val="44"/>
        </w:rPr>
        <w:t>H</w:t>
      </w:r>
      <w:r w:rsidRPr="001C5EF0">
        <w:rPr>
          <w:color w:val="595959" w:themeColor="text1" w:themeTint="A6"/>
          <w:sz w:val="44"/>
        </w:rPr>
        <w:t>udební výchova</w:t>
      </w:r>
    </w:p>
    <w:p w:rsidR="00944A3A" w:rsidRDefault="00944A3A" w:rsidP="00944A3A"/>
    <w:p w:rsidR="00944A3A" w:rsidRDefault="00944A3A" w:rsidP="00944A3A">
      <w:pPr>
        <w:jc w:val="center"/>
        <w:rPr>
          <w:b/>
          <w:sz w:val="5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81C8B79" wp14:editId="0A1F6F1C">
            <wp:simplePos x="0" y="0"/>
            <wp:positionH relativeFrom="column">
              <wp:posOffset>-140335</wp:posOffset>
            </wp:positionH>
            <wp:positionV relativeFrom="paragraph">
              <wp:posOffset>24765</wp:posOffset>
            </wp:positionV>
            <wp:extent cx="2933065" cy="2101850"/>
            <wp:effectExtent l="0" t="0" r="635" b="0"/>
            <wp:wrapTight wrapText="bothSides">
              <wp:wrapPolygon edited="0">
                <wp:start x="0" y="0"/>
                <wp:lineTo x="0" y="21339"/>
                <wp:lineTo x="21464" y="21339"/>
                <wp:lineTo x="21464" y="0"/>
                <wp:lineTo x="0" y="0"/>
              </wp:wrapPolygon>
            </wp:wrapTight>
            <wp:docPr id="5" name="Obrázek 5" descr="VÃ½sledek obrÃ¡zku pro konzervatoÅ pardub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Ã½sledek obrÃ¡zku pro konzervatoÅ pardubi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065" cy="210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72F649F4" wp14:editId="6D800C1A">
            <wp:simplePos x="0" y="0"/>
            <wp:positionH relativeFrom="column">
              <wp:posOffset>3350895</wp:posOffset>
            </wp:positionH>
            <wp:positionV relativeFrom="paragraph">
              <wp:posOffset>24765</wp:posOffset>
            </wp:positionV>
            <wp:extent cx="2731770" cy="2089785"/>
            <wp:effectExtent l="0" t="0" r="0" b="5715"/>
            <wp:wrapTight wrapText="bothSides">
              <wp:wrapPolygon edited="0">
                <wp:start x="0" y="0"/>
                <wp:lineTo x="0" y="21462"/>
                <wp:lineTo x="21389" y="21462"/>
                <wp:lineTo x="21389" y="0"/>
                <wp:lineTo x="0" y="0"/>
              </wp:wrapPolygon>
            </wp:wrapTight>
            <wp:docPr id="4" name="Obrázek 4" descr="VÃ½sledek obrÃ¡zku pro konzervatoÅ pardub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Ã½sledek obrÃ¡zku pro konzervatoÅ pardubi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1770" cy="208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4A3A" w:rsidRDefault="00944A3A" w:rsidP="00944A3A">
      <w:pPr>
        <w:jc w:val="center"/>
        <w:rPr>
          <w:b/>
          <w:sz w:val="52"/>
        </w:rPr>
      </w:pPr>
    </w:p>
    <w:p w:rsidR="00944A3A" w:rsidRDefault="00944A3A" w:rsidP="00944A3A">
      <w:pPr>
        <w:jc w:val="center"/>
        <w:rPr>
          <w:noProof/>
        </w:rPr>
      </w:pPr>
    </w:p>
    <w:p w:rsidR="00944A3A" w:rsidRDefault="00944A3A" w:rsidP="00944A3A">
      <w:pPr>
        <w:jc w:val="center"/>
        <w:rPr>
          <w:b/>
          <w:sz w:val="52"/>
        </w:rPr>
      </w:pPr>
    </w:p>
    <w:p w:rsidR="00944A3A" w:rsidRDefault="00944A3A" w:rsidP="00944A3A">
      <w:pPr>
        <w:jc w:val="center"/>
        <w:rPr>
          <w:b/>
          <w:sz w:val="52"/>
        </w:rPr>
      </w:pPr>
    </w:p>
    <w:p w:rsidR="00944A3A" w:rsidRDefault="00944A3A" w:rsidP="00944A3A">
      <w:pPr>
        <w:jc w:val="center"/>
        <w:rPr>
          <w:b/>
          <w:sz w:val="52"/>
        </w:rPr>
      </w:pPr>
    </w:p>
    <w:p w:rsidR="00944A3A" w:rsidRDefault="00944A3A" w:rsidP="00944A3A">
      <w:pPr>
        <w:jc w:val="center"/>
        <w:rPr>
          <w:b/>
          <w:sz w:val="52"/>
        </w:rPr>
      </w:pPr>
    </w:p>
    <w:p w:rsidR="00944A3A" w:rsidRDefault="00944A3A" w:rsidP="00944A3A">
      <w:pPr>
        <w:jc w:val="center"/>
        <w:rPr>
          <w:b/>
          <w:sz w:val="52"/>
        </w:rPr>
      </w:pPr>
      <w:r>
        <w:rPr>
          <w:b/>
          <w:sz w:val="52"/>
        </w:rPr>
        <w:t>Návštěva Pardubické konzervatoře</w:t>
      </w:r>
    </w:p>
    <w:p w:rsidR="00944A3A" w:rsidRDefault="00944A3A" w:rsidP="00944A3A">
      <w:pPr>
        <w:jc w:val="center"/>
        <w:rPr>
          <w:b/>
          <w:sz w:val="52"/>
        </w:rPr>
      </w:pPr>
    </w:p>
    <w:p w:rsidR="00944A3A" w:rsidRDefault="00944A3A" w:rsidP="00944A3A">
      <w:pPr>
        <w:rPr>
          <w:b/>
          <w:sz w:val="44"/>
        </w:rPr>
      </w:pPr>
      <w:r>
        <w:rPr>
          <w:b/>
          <w:sz w:val="44"/>
        </w:rPr>
        <w:t>Co vás čeká?</w:t>
      </w:r>
    </w:p>
    <w:p w:rsidR="00944A3A" w:rsidRDefault="00944A3A" w:rsidP="00944A3A">
      <w:pPr>
        <w:pStyle w:val="Odstavecseseznamem"/>
        <w:numPr>
          <w:ilvl w:val="0"/>
          <w:numId w:val="3"/>
        </w:numPr>
        <w:spacing w:after="0" w:line="240" w:lineRule="auto"/>
        <w:rPr>
          <w:sz w:val="40"/>
        </w:rPr>
      </w:pPr>
      <w:r>
        <w:rPr>
          <w:sz w:val="40"/>
        </w:rPr>
        <w:t>Prohlídka budovy konzervatoře přímo pro Vás</w:t>
      </w:r>
    </w:p>
    <w:p w:rsidR="00944A3A" w:rsidRDefault="00944A3A" w:rsidP="00944A3A">
      <w:pPr>
        <w:pStyle w:val="Odstavecseseznamem"/>
        <w:numPr>
          <w:ilvl w:val="0"/>
          <w:numId w:val="3"/>
        </w:numPr>
        <w:spacing w:after="0" w:line="240" w:lineRule="auto"/>
        <w:rPr>
          <w:sz w:val="40"/>
        </w:rPr>
      </w:pPr>
      <w:r>
        <w:rPr>
          <w:sz w:val="40"/>
        </w:rPr>
        <w:t>Možnost vyzkoušet si talentové zkoušky „nanečisto“</w:t>
      </w:r>
    </w:p>
    <w:p w:rsidR="00944A3A" w:rsidRDefault="00944A3A" w:rsidP="00944A3A">
      <w:pPr>
        <w:pStyle w:val="Odstavecseseznamem"/>
        <w:numPr>
          <w:ilvl w:val="0"/>
          <w:numId w:val="3"/>
        </w:numPr>
        <w:spacing w:after="0" w:line="240" w:lineRule="auto"/>
        <w:rPr>
          <w:sz w:val="40"/>
        </w:rPr>
      </w:pPr>
      <w:r w:rsidRPr="00491864">
        <w:rPr>
          <w:sz w:val="40"/>
        </w:rPr>
        <w:t xml:space="preserve">Interaktivní program </w:t>
      </w:r>
      <w:r>
        <w:rPr>
          <w:sz w:val="40"/>
        </w:rPr>
        <w:t>připravený dirigentem a zástupcem ředitele konzervatoře Tomášem Židkem</w:t>
      </w:r>
    </w:p>
    <w:p w:rsidR="00944A3A" w:rsidRDefault="00944A3A" w:rsidP="00944A3A">
      <w:pPr>
        <w:pStyle w:val="Odstavecseseznamem"/>
        <w:numPr>
          <w:ilvl w:val="0"/>
          <w:numId w:val="3"/>
        </w:numPr>
        <w:spacing w:after="0" w:line="240" w:lineRule="auto"/>
        <w:rPr>
          <w:sz w:val="40"/>
        </w:rPr>
      </w:pPr>
      <w:r w:rsidRPr="00E36255">
        <w:rPr>
          <w:sz w:val="40"/>
        </w:rPr>
        <w:t>Návštěva výuky (např. intonace a rytmu, hudební teorie, harmonie)</w:t>
      </w:r>
    </w:p>
    <w:p w:rsidR="00944A3A" w:rsidRPr="00E36255" w:rsidRDefault="00944A3A" w:rsidP="00944A3A">
      <w:pPr>
        <w:pStyle w:val="Odstavecseseznamem"/>
        <w:spacing w:after="0" w:line="240" w:lineRule="auto"/>
        <w:rPr>
          <w:sz w:val="40"/>
        </w:rPr>
      </w:pPr>
      <w:bookmarkStart w:id="0" w:name="_GoBack"/>
      <w:bookmarkEnd w:id="0"/>
    </w:p>
    <w:p w:rsidR="00944A3A" w:rsidRPr="007C6C97" w:rsidRDefault="00944A3A" w:rsidP="00944A3A">
      <w:pPr>
        <w:rPr>
          <w:b/>
          <w:sz w:val="32"/>
        </w:rPr>
      </w:pPr>
      <w:r w:rsidRPr="007C6C97">
        <w:rPr>
          <w:b/>
          <w:sz w:val="32"/>
        </w:rPr>
        <w:t>Základní informace:</w:t>
      </w:r>
    </w:p>
    <w:p w:rsidR="00944A3A" w:rsidRPr="007C6C97" w:rsidRDefault="00944A3A" w:rsidP="00944A3A">
      <w:pPr>
        <w:pStyle w:val="Odstavecseseznamem"/>
        <w:numPr>
          <w:ilvl w:val="0"/>
          <w:numId w:val="4"/>
        </w:numPr>
        <w:spacing w:after="0" w:line="240" w:lineRule="auto"/>
        <w:rPr>
          <w:sz w:val="32"/>
        </w:rPr>
      </w:pPr>
      <w:r>
        <w:rPr>
          <w:sz w:val="32"/>
        </w:rPr>
        <w:t>Sraz na hlavním nádraží v 7:50. Návrat v 13:22 tamtéž.</w:t>
      </w:r>
    </w:p>
    <w:p w:rsidR="00944A3A" w:rsidRDefault="00944A3A" w:rsidP="00944A3A">
      <w:pPr>
        <w:pStyle w:val="Odstavecseseznamem"/>
        <w:numPr>
          <w:ilvl w:val="0"/>
          <w:numId w:val="4"/>
        </w:numPr>
        <w:spacing w:after="0" w:line="240" w:lineRule="auto"/>
        <w:rPr>
          <w:sz w:val="32"/>
        </w:rPr>
      </w:pPr>
      <w:r w:rsidRPr="007C6C97">
        <w:rPr>
          <w:sz w:val="32"/>
        </w:rPr>
        <w:t>S</w:t>
      </w:r>
      <w:r>
        <w:rPr>
          <w:sz w:val="32"/>
        </w:rPr>
        <w:t> sebou:</w:t>
      </w:r>
      <w:r w:rsidRPr="007C6C97">
        <w:rPr>
          <w:sz w:val="32"/>
        </w:rPr>
        <w:t xml:space="preserve"> kapesné na případné posezení v kavárně </w:t>
      </w:r>
      <w:r>
        <w:rPr>
          <w:sz w:val="32"/>
        </w:rPr>
        <w:t>konzervatoře</w:t>
      </w:r>
    </w:p>
    <w:p w:rsidR="00944A3A" w:rsidRDefault="00944A3A" w:rsidP="00944A3A">
      <w:pPr>
        <w:pStyle w:val="Odstavecseseznamem"/>
        <w:numPr>
          <w:ilvl w:val="0"/>
          <w:numId w:val="4"/>
        </w:numPr>
        <w:spacing w:after="0" w:line="240" w:lineRule="auto"/>
        <w:rPr>
          <w:sz w:val="32"/>
        </w:rPr>
      </w:pPr>
      <w:r>
        <w:rPr>
          <w:sz w:val="32"/>
        </w:rPr>
        <w:t>Určeno zejména pro studenty směřující na hudebně-umělecké školy, nebo aktivní hráče na hudební nástroj/zpěváky.</w:t>
      </w:r>
    </w:p>
    <w:p w:rsidR="00944A3A" w:rsidRDefault="00944A3A" w:rsidP="00944A3A">
      <w:pPr>
        <w:pStyle w:val="Odstavecseseznamem"/>
        <w:numPr>
          <w:ilvl w:val="0"/>
          <w:numId w:val="4"/>
        </w:numPr>
        <w:spacing w:after="0" w:line="240" w:lineRule="auto"/>
        <w:rPr>
          <w:sz w:val="32"/>
        </w:rPr>
      </w:pPr>
      <w:r>
        <w:rPr>
          <w:sz w:val="32"/>
        </w:rPr>
        <w:t>Finance: peníze na jízdenku – tj. cca 20 Kč</w:t>
      </w:r>
    </w:p>
    <w:p w:rsidR="00944A3A" w:rsidRPr="007C6C97" w:rsidRDefault="00944A3A" w:rsidP="00944A3A">
      <w:pPr>
        <w:pStyle w:val="Odstavecseseznamem"/>
        <w:numPr>
          <w:ilvl w:val="0"/>
          <w:numId w:val="4"/>
        </w:numPr>
        <w:spacing w:after="0" w:line="240" w:lineRule="auto"/>
        <w:rPr>
          <w:b/>
          <w:sz w:val="32"/>
        </w:rPr>
      </w:pPr>
      <w:r w:rsidRPr="007C6C97">
        <w:rPr>
          <w:b/>
          <w:sz w:val="32"/>
        </w:rPr>
        <w:t xml:space="preserve">Garant projektu: </w:t>
      </w:r>
      <w:r>
        <w:rPr>
          <w:b/>
          <w:sz w:val="32"/>
        </w:rPr>
        <w:t>Bc. František Novák</w:t>
      </w:r>
    </w:p>
    <w:p w:rsidR="00EE05E5" w:rsidRPr="00C14B65" w:rsidRDefault="00EE05E5" w:rsidP="00944A3A">
      <w:pPr>
        <w:jc w:val="center"/>
        <w:rPr>
          <w:color w:val="1F497D" w:themeColor="text2"/>
          <w:sz w:val="28"/>
          <w:szCs w:val="28"/>
        </w:rPr>
      </w:pPr>
    </w:p>
    <w:sectPr w:rsidR="00EE05E5" w:rsidRPr="00C14B65" w:rsidSect="00944A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clip_image001"/>
      </v:shape>
    </w:pict>
  </w:numPicBullet>
  <w:abstractNum w:abstractNumId="0">
    <w:nsid w:val="03D64E66"/>
    <w:multiLevelType w:val="hybridMultilevel"/>
    <w:tmpl w:val="AF4EB9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781CA9"/>
    <w:multiLevelType w:val="hybridMultilevel"/>
    <w:tmpl w:val="6AB89F0C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E60E11"/>
    <w:multiLevelType w:val="hybridMultilevel"/>
    <w:tmpl w:val="179289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A8432A"/>
    <w:multiLevelType w:val="hybridMultilevel"/>
    <w:tmpl w:val="E8EAFC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D47"/>
    <w:rsid w:val="00081956"/>
    <w:rsid w:val="001A28B3"/>
    <w:rsid w:val="001E5D47"/>
    <w:rsid w:val="00321991"/>
    <w:rsid w:val="003A3EBD"/>
    <w:rsid w:val="00944A3A"/>
    <w:rsid w:val="00B02AC8"/>
    <w:rsid w:val="00C14B65"/>
    <w:rsid w:val="00D56355"/>
    <w:rsid w:val="00EE05E5"/>
    <w:rsid w:val="00F0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5D47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1E5D47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5D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5D47"/>
    <w:rPr>
      <w:rFonts w:ascii="Tahoma" w:eastAsia="Times New Roman" w:hAnsi="Tahoma" w:cs="Tahoma"/>
      <w:kern w:val="3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3A3EBD"/>
    <w:pPr>
      <w:widowControl/>
      <w:suppressAutoHyphens w:val="0"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5D47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1E5D47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5D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5D47"/>
    <w:rPr>
      <w:rFonts w:ascii="Tahoma" w:eastAsia="Times New Roman" w:hAnsi="Tahoma" w:cs="Tahoma"/>
      <w:kern w:val="3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3A3EBD"/>
    <w:pPr>
      <w:widowControl/>
      <w:suppressAutoHyphens w:val="0"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2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microsoft.com/office/2007/relationships/stylesWithEffects" Target="stylesWithEffect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Bohuslava Balbína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Vránová Blanka</dc:creator>
  <cp:lastModifiedBy>Štěrbová Iva</cp:lastModifiedBy>
  <cp:revision>2</cp:revision>
  <cp:lastPrinted>2018-10-04T12:01:00Z</cp:lastPrinted>
  <dcterms:created xsi:type="dcterms:W3CDTF">2018-10-04T12:07:00Z</dcterms:created>
  <dcterms:modified xsi:type="dcterms:W3CDTF">2018-10-04T12:07:00Z</dcterms:modified>
</cp:coreProperties>
</file>