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3C60" w14:textId="43EE41D2" w:rsidR="00E7154D" w:rsidRDefault="00E7154D" w:rsidP="00E7154D">
      <w:pPr>
        <w:spacing w:after="0" w:line="360" w:lineRule="auto"/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Volná pracovní pozice od 1. </w:t>
      </w:r>
      <w:r w:rsidR="00ED0C97">
        <w:rPr>
          <w:rFonts w:ascii="Aptos" w:hAnsi="Aptos"/>
          <w:b/>
          <w:bCs/>
          <w:sz w:val="32"/>
          <w:szCs w:val="32"/>
        </w:rPr>
        <w:t>9</w:t>
      </w:r>
      <w:r>
        <w:rPr>
          <w:rFonts w:ascii="Aptos" w:hAnsi="Aptos"/>
          <w:b/>
          <w:bCs/>
          <w:sz w:val="32"/>
          <w:szCs w:val="32"/>
        </w:rPr>
        <w:t>. 2026:</w:t>
      </w:r>
    </w:p>
    <w:p w14:paraId="100FE44D" w14:textId="77777777" w:rsidR="00E7154D" w:rsidRDefault="00E7154D" w:rsidP="00E7154D">
      <w:pPr>
        <w:spacing w:after="0" w:line="240" w:lineRule="auto"/>
        <w:jc w:val="center"/>
        <w:rPr>
          <w:rFonts w:ascii="Aptos" w:hAnsi="Aptos"/>
          <w:b/>
          <w:bCs/>
          <w:color w:val="0070C0"/>
          <w:sz w:val="36"/>
          <w:szCs w:val="36"/>
        </w:rPr>
      </w:pPr>
      <w:r>
        <w:rPr>
          <w:rFonts w:ascii="Aptos" w:hAnsi="Aptos"/>
          <w:b/>
          <w:bCs/>
          <w:color w:val="0070C0"/>
          <w:sz w:val="36"/>
          <w:szCs w:val="36"/>
        </w:rPr>
        <w:t xml:space="preserve">UČITEL/UČITELKA 2. STUPNĚ ZŠ </w:t>
      </w:r>
    </w:p>
    <w:p w14:paraId="4CB62501" w14:textId="38043694" w:rsidR="00E7154D" w:rsidRDefault="00ED0C97" w:rsidP="00E7154D">
      <w:pPr>
        <w:spacing w:after="0" w:line="240" w:lineRule="auto"/>
        <w:jc w:val="center"/>
        <w:rPr>
          <w:rFonts w:ascii="Aptos" w:hAnsi="Aptos"/>
          <w:b/>
          <w:bCs/>
          <w:color w:val="0070C0"/>
          <w:sz w:val="36"/>
          <w:szCs w:val="36"/>
        </w:rPr>
      </w:pPr>
      <w:bookmarkStart w:id="0" w:name="_Hlk214981164"/>
      <w:r>
        <w:rPr>
          <w:rFonts w:ascii="Aptos" w:hAnsi="Aptos"/>
          <w:b/>
          <w:bCs/>
          <w:color w:val="0070C0"/>
          <w:sz w:val="36"/>
          <w:szCs w:val="36"/>
        </w:rPr>
        <w:t>FYZIKA</w:t>
      </w:r>
      <w:r w:rsidR="00CF44AE">
        <w:rPr>
          <w:rFonts w:ascii="Aptos" w:hAnsi="Aptos"/>
          <w:b/>
          <w:bCs/>
          <w:color w:val="0070C0"/>
          <w:sz w:val="36"/>
          <w:szCs w:val="36"/>
        </w:rPr>
        <w:t xml:space="preserve">, </w:t>
      </w:r>
      <w:r>
        <w:rPr>
          <w:rFonts w:ascii="Aptos" w:hAnsi="Aptos"/>
          <w:b/>
          <w:bCs/>
          <w:color w:val="0070C0"/>
          <w:sz w:val="36"/>
          <w:szCs w:val="36"/>
        </w:rPr>
        <w:t>PRACOVNÍ ČINNOSTI</w:t>
      </w:r>
    </w:p>
    <w:bookmarkEnd w:id="0"/>
    <w:p w14:paraId="02B678B3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2D411CA2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35F42FC6" w14:textId="7C8E0C5F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Do našeho pedagogického týmu hledáme nového kolegu nebo kolegyni na pozici učitele/učitelky s aprobací </w:t>
      </w:r>
      <w:r w:rsidR="00174E88">
        <w:rPr>
          <w:rFonts w:ascii="Aptos" w:hAnsi="Aptos"/>
          <w:b/>
          <w:bCs/>
          <w:sz w:val="24"/>
          <w:szCs w:val="24"/>
        </w:rPr>
        <w:t>fyzika</w:t>
      </w:r>
      <w:r w:rsidR="00CF44AE">
        <w:rPr>
          <w:rFonts w:ascii="Aptos" w:hAnsi="Aptos"/>
          <w:b/>
          <w:bCs/>
          <w:sz w:val="24"/>
          <w:szCs w:val="24"/>
        </w:rPr>
        <w:t xml:space="preserve"> a </w:t>
      </w:r>
      <w:r w:rsidR="00174E88">
        <w:rPr>
          <w:rFonts w:ascii="Aptos" w:hAnsi="Aptos"/>
          <w:b/>
          <w:bCs/>
          <w:sz w:val="24"/>
          <w:szCs w:val="24"/>
        </w:rPr>
        <w:t>pracovní činnosti</w:t>
      </w:r>
      <w:r>
        <w:rPr>
          <w:rFonts w:ascii="Aptos" w:hAnsi="Aptos"/>
          <w:b/>
          <w:bCs/>
          <w:sz w:val="24"/>
          <w:szCs w:val="24"/>
        </w:rPr>
        <w:t xml:space="preserve"> pro 2. stupeň základní školy </w:t>
      </w:r>
      <w:r w:rsidR="00174E88">
        <w:rPr>
          <w:rFonts w:ascii="Aptos" w:hAnsi="Aptos"/>
          <w:b/>
          <w:bCs/>
          <w:sz w:val="24"/>
          <w:szCs w:val="24"/>
        </w:rPr>
        <w:br/>
      </w:r>
      <w:r>
        <w:rPr>
          <w:rFonts w:ascii="Aptos" w:hAnsi="Aptos"/>
          <w:b/>
          <w:bCs/>
          <w:sz w:val="24"/>
          <w:szCs w:val="24"/>
        </w:rPr>
        <w:t>a nižší gymnáziu</w:t>
      </w:r>
      <w:r w:rsidR="00E17CF4">
        <w:rPr>
          <w:rFonts w:ascii="Aptos" w:hAnsi="Aptos"/>
          <w:b/>
          <w:bCs/>
          <w:sz w:val="24"/>
          <w:szCs w:val="24"/>
        </w:rPr>
        <w:t>m od školního roku</w:t>
      </w:r>
      <w:r w:rsidR="00174E88">
        <w:rPr>
          <w:rFonts w:ascii="Aptos" w:hAnsi="Aptos"/>
          <w:b/>
          <w:bCs/>
          <w:sz w:val="24"/>
          <w:szCs w:val="24"/>
        </w:rPr>
        <w:t xml:space="preserve"> 2026/2027</w:t>
      </w:r>
      <w:r>
        <w:rPr>
          <w:rFonts w:ascii="Aptos" w:hAnsi="Aptos"/>
          <w:b/>
          <w:bCs/>
          <w:sz w:val="24"/>
          <w:szCs w:val="24"/>
        </w:rPr>
        <w:t xml:space="preserve">. Uvítáme jak zkušeného pedagoga, tak čerstvého absolventa. </w:t>
      </w:r>
    </w:p>
    <w:p w14:paraId="73D97CE4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79993F58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Jaké znalosti a dovednosti byste měl/a mít?</w:t>
      </w:r>
    </w:p>
    <w:p w14:paraId="0720116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ukončené VŠ vzdělání dle zákona č. 563/2004 Sb., o pedagogických pracovnících </w:t>
      </w:r>
    </w:p>
    <w:p w14:paraId="744753D5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pozitivní přístup k žákům, sociální dovednosti</w:t>
      </w:r>
    </w:p>
    <w:p w14:paraId="6F6808EA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organizační a fyzickou zdatnost, psychickou odolnost</w:t>
      </w:r>
    </w:p>
    <w:p w14:paraId="052AE0A3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pracovitost, zodpovědnost, spolehlivost</w:t>
      </w:r>
    </w:p>
    <w:p w14:paraId="58F888C8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chuť podílet se na školních projektech a aktivitách</w:t>
      </w:r>
    </w:p>
    <w:p w14:paraId="51A44A01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ochotu dále se vzdělávat </w:t>
      </w:r>
    </w:p>
    <w:p w14:paraId="26B7F10A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9A6DCF4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Co Vám můžeme nabídnout?</w:t>
      </w:r>
    </w:p>
    <w:p w14:paraId="1177720E" w14:textId="7420909E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smysluplnou práci na plný nebo </w:t>
      </w:r>
      <w:r w:rsidR="001A23EC">
        <w:rPr>
          <w:rFonts w:ascii="Aptos" w:hAnsi="Aptos"/>
          <w:sz w:val="24"/>
          <w:szCs w:val="24"/>
        </w:rPr>
        <w:t>zkrácený</w:t>
      </w:r>
      <w:r>
        <w:rPr>
          <w:rFonts w:ascii="Aptos" w:hAnsi="Aptos"/>
          <w:sz w:val="24"/>
          <w:szCs w:val="24"/>
        </w:rPr>
        <w:t xml:space="preserve"> úvazek</w:t>
      </w:r>
    </w:p>
    <w:p w14:paraId="2E5F4ED7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pracovní poměr na dobu určitou s možností prodloužení </w:t>
      </w:r>
    </w:p>
    <w:p w14:paraId="19605A16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přátelský kolektiv a podporu vedení školy </w:t>
      </w:r>
    </w:p>
    <w:p w14:paraId="206CB883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možnost profesního růstu</w:t>
      </w:r>
    </w:p>
    <w:p w14:paraId="05EF4E1D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 týdnů dovolené pro pedagogické pracovníky + 2 dny zdravotního volna</w:t>
      </w:r>
    </w:p>
    <w:p w14:paraId="48945DD1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příspěvek na stravování ve školní jídelně</w:t>
      </w:r>
    </w:p>
    <w:p w14:paraId="7EDFE60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osobní ohodnocení a odměny</w:t>
      </w:r>
    </w:p>
    <w:p w14:paraId="6E878E5A" w14:textId="77777777" w:rsidR="00E7154D" w:rsidRDefault="00E7154D" w:rsidP="00E7154D">
      <w:pPr>
        <w:pStyle w:val="Odstavecseseznamem"/>
        <w:spacing w:after="0" w:line="240" w:lineRule="auto"/>
        <w:rPr>
          <w:rFonts w:ascii="Aptos" w:hAnsi="Aptos"/>
          <w:sz w:val="24"/>
          <w:szCs w:val="24"/>
        </w:rPr>
      </w:pPr>
    </w:p>
    <w:p w14:paraId="616CF261" w14:textId="3A6087C8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Nástup:</w:t>
      </w:r>
      <w:r>
        <w:rPr>
          <w:rFonts w:ascii="Aptos" w:hAnsi="Aptos"/>
          <w:sz w:val="24"/>
          <w:szCs w:val="24"/>
        </w:rPr>
        <w:t xml:space="preserve"> </w:t>
      </w:r>
      <w:r w:rsidR="00316105" w:rsidRPr="00316105">
        <w:rPr>
          <w:rFonts w:ascii="Aptos" w:hAnsi="Aptos"/>
          <w:sz w:val="24"/>
          <w:szCs w:val="24"/>
        </w:rPr>
        <w:t>srpen/září 2026</w:t>
      </w:r>
    </w:p>
    <w:p w14:paraId="2B9B4B6E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Mzda: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33 000 – 43 000 Kč měsíční hrubá mzda při plném úvazku </w:t>
      </w:r>
    </w:p>
    <w:p w14:paraId="7FA98CC7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</w:p>
    <w:p w14:paraId="268ABBFC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sz w:val="8"/>
          <w:szCs w:val="8"/>
        </w:rPr>
      </w:pPr>
    </w:p>
    <w:p w14:paraId="335A789B" w14:textId="48CE81E0" w:rsidR="00E7154D" w:rsidRDefault="00E7154D" w:rsidP="00E71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V případě zájmu o tuto pozici zašlete svůj strukturovaný životopis a krátký motivační dopis </w:t>
      </w:r>
      <w:r w:rsidR="00016C0E">
        <w:rPr>
          <w:rFonts w:ascii="Aptos" w:hAnsi="Aptos"/>
          <w:b/>
          <w:bCs/>
          <w:sz w:val="24"/>
          <w:szCs w:val="24"/>
        </w:rPr>
        <w:t xml:space="preserve">do 31. 5. 2026 </w:t>
      </w:r>
      <w:r>
        <w:rPr>
          <w:rFonts w:ascii="Aptos" w:hAnsi="Aptos"/>
          <w:b/>
          <w:bCs/>
          <w:sz w:val="24"/>
          <w:szCs w:val="24"/>
        </w:rPr>
        <w:t xml:space="preserve">e-mailem na adresu: </w:t>
      </w:r>
      <w:hyperlink r:id="rId7" w:history="1">
        <w:r w:rsidR="00CE0BFA" w:rsidRPr="0087229F">
          <w:rPr>
            <w:rStyle w:val="Hypertextovodkaz"/>
            <w:rFonts w:ascii="Aptos" w:hAnsi="Aptos"/>
            <w:b/>
            <w:bCs/>
            <w:sz w:val="24"/>
            <w:szCs w:val="24"/>
          </w:rPr>
          <w:t>kariera@bisgymbb.cz</w:t>
        </w:r>
      </w:hyperlink>
    </w:p>
    <w:p w14:paraId="3BBB98D9" w14:textId="77777777" w:rsidR="009D391C" w:rsidRPr="00032DC8" w:rsidRDefault="009D391C" w:rsidP="00032DC8"/>
    <w:sectPr w:rsidR="009D391C" w:rsidRPr="00032DC8" w:rsidSect="009D391C">
      <w:headerReference w:type="default" r:id="rId8"/>
      <w:footerReference w:type="default" r:id="rId9"/>
      <w:pgSz w:w="11906" w:h="16838"/>
      <w:pgMar w:top="1417" w:right="1417" w:bottom="284" w:left="1417" w:header="56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1B0D" w14:textId="77777777" w:rsidR="0002063E" w:rsidRDefault="0002063E" w:rsidP="009D391C">
      <w:pPr>
        <w:spacing w:after="0" w:line="240" w:lineRule="auto"/>
      </w:pPr>
      <w:r>
        <w:separator/>
      </w:r>
    </w:p>
  </w:endnote>
  <w:endnote w:type="continuationSeparator" w:id="0">
    <w:p w14:paraId="435EC166" w14:textId="77777777" w:rsidR="0002063E" w:rsidRDefault="0002063E" w:rsidP="009D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897C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ptab w:relativeTo="indent" w:alignment="left" w:leader="hyphen"/>
    </w:r>
    <w:r w:rsidRPr="009D391C">
      <w:rPr>
        <w:color w:val="231F20"/>
        <w:w w:val="95"/>
        <w:sz w:val="20"/>
        <w:szCs w:val="20"/>
      </w:rPr>
      <w:t>Orlické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nábřeží</w:t>
    </w:r>
    <w:r w:rsidRPr="009D391C">
      <w:rPr>
        <w:color w:val="231F20"/>
        <w:spacing w:val="-24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356/1,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500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03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Hradec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 xml:space="preserve">Králové </w:t>
    </w:r>
  </w:p>
  <w:p w14:paraId="30C62C65" w14:textId="77777777" w:rsidR="009D391C" w:rsidRPr="009D391C" w:rsidRDefault="009D391C" w:rsidP="009D391C">
    <w:pPr>
      <w:pStyle w:val="Zkladntext"/>
      <w:spacing w:line="228" w:lineRule="auto"/>
      <w:ind w:left="-851" w:right="3793"/>
      <w:jc w:val="both"/>
      <w:rPr>
        <w:color w:val="231F20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t>tel.: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495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514</w:t>
    </w:r>
    <w:r w:rsidRPr="009D391C">
      <w:rPr>
        <w:color w:val="231F20"/>
        <w:spacing w:val="-42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846,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e-mail: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skola@bisgymbb.cz</w:t>
    </w:r>
  </w:p>
  <w:p w14:paraId="3DA1EA12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sz w:val="20"/>
        <w:szCs w:val="20"/>
      </w:rPr>
      <w:t xml:space="preserve">www.bisgymbb.cz, </w:t>
    </w:r>
    <w:r w:rsidRPr="009D391C">
      <w:rPr>
        <w:color w:val="231F20"/>
        <w:spacing w:val="-3"/>
        <w:w w:val="95"/>
        <w:sz w:val="20"/>
        <w:szCs w:val="20"/>
      </w:rPr>
      <w:t xml:space="preserve">IČ: 71341072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3B56" w14:textId="77777777" w:rsidR="0002063E" w:rsidRDefault="0002063E" w:rsidP="009D391C">
      <w:pPr>
        <w:spacing w:after="0" w:line="240" w:lineRule="auto"/>
      </w:pPr>
      <w:r>
        <w:separator/>
      </w:r>
    </w:p>
  </w:footnote>
  <w:footnote w:type="continuationSeparator" w:id="0">
    <w:p w14:paraId="11435AEF" w14:textId="77777777" w:rsidR="0002063E" w:rsidRDefault="0002063E" w:rsidP="009D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7F55" w14:textId="77777777" w:rsidR="009D391C" w:rsidRDefault="009D391C" w:rsidP="009D391C">
    <w:pPr>
      <w:pStyle w:val="Zhlav"/>
      <w:ind w:left="-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0DF1F" wp14:editId="324C8F84">
          <wp:simplePos x="0" y="0"/>
          <wp:positionH relativeFrom="column">
            <wp:posOffset>-584200</wp:posOffset>
          </wp:positionH>
          <wp:positionV relativeFrom="paragraph">
            <wp:posOffset>-116840</wp:posOffset>
          </wp:positionV>
          <wp:extent cx="2390775" cy="1312924"/>
          <wp:effectExtent l="0" t="0" r="0" b="190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131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7DCA3" w14:textId="77777777" w:rsidR="009D391C" w:rsidRDefault="009D391C" w:rsidP="009D391C">
    <w:pPr>
      <w:pStyle w:val="Zhlav"/>
      <w:ind w:left="-851"/>
    </w:pPr>
  </w:p>
  <w:p w14:paraId="68D82BA2" w14:textId="77777777" w:rsidR="009D391C" w:rsidRDefault="009D391C" w:rsidP="009D391C">
    <w:pPr>
      <w:pStyle w:val="Zhlav"/>
      <w:ind w:left="-851"/>
    </w:pPr>
  </w:p>
  <w:p w14:paraId="480EDE90" w14:textId="77777777" w:rsidR="009D391C" w:rsidRDefault="009D391C" w:rsidP="009D391C">
    <w:pPr>
      <w:pStyle w:val="Zhlav"/>
      <w:ind w:left="-851"/>
    </w:pPr>
  </w:p>
  <w:p w14:paraId="7D7D05B0" w14:textId="77777777" w:rsidR="009D391C" w:rsidRDefault="009D391C" w:rsidP="009D391C">
    <w:pPr>
      <w:pStyle w:val="Zhlav"/>
      <w:ind w:left="-851"/>
    </w:pPr>
  </w:p>
  <w:p w14:paraId="405026CD" w14:textId="77777777" w:rsidR="009D391C" w:rsidRDefault="009D391C" w:rsidP="009D391C">
    <w:pPr>
      <w:pStyle w:val="Zhlav"/>
      <w:ind w:left="-851"/>
    </w:pPr>
  </w:p>
  <w:p w14:paraId="5DED55AC" w14:textId="77777777" w:rsidR="009D391C" w:rsidRDefault="009D391C" w:rsidP="009D391C">
    <w:pPr>
      <w:pStyle w:val="Zhlav"/>
      <w:ind w:left="-851"/>
    </w:pPr>
  </w:p>
  <w:p w14:paraId="74FC8119" w14:textId="77777777" w:rsidR="009D391C" w:rsidRDefault="009D391C" w:rsidP="009D391C">
    <w:pPr>
      <w:pStyle w:val="Zhlav"/>
      <w:ind w:left="-851"/>
    </w:pPr>
  </w:p>
  <w:p w14:paraId="15F17F37" w14:textId="77777777" w:rsidR="00164FBA" w:rsidRDefault="00164FBA" w:rsidP="009D391C">
    <w:pPr>
      <w:pStyle w:val="Zhlav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198"/>
    <w:multiLevelType w:val="hybridMultilevel"/>
    <w:tmpl w:val="E5A487F2"/>
    <w:lvl w:ilvl="0" w:tplc="302A4C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4F1D"/>
    <w:multiLevelType w:val="hybridMultilevel"/>
    <w:tmpl w:val="E69ECCDE"/>
    <w:lvl w:ilvl="0" w:tplc="72500B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267692">
    <w:abstractNumId w:val="0"/>
  </w:num>
  <w:num w:numId="2" w16cid:durableId="183745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1C"/>
    <w:rsid w:val="0001272D"/>
    <w:rsid w:val="00016C0E"/>
    <w:rsid w:val="0002063E"/>
    <w:rsid w:val="00032DC8"/>
    <w:rsid w:val="00055EAA"/>
    <w:rsid w:val="00164FBA"/>
    <w:rsid w:val="00174E88"/>
    <w:rsid w:val="001A23EC"/>
    <w:rsid w:val="0023556A"/>
    <w:rsid w:val="00292A12"/>
    <w:rsid w:val="00316105"/>
    <w:rsid w:val="00605ACE"/>
    <w:rsid w:val="007F7B3E"/>
    <w:rsid w:val="009D391C"/>
    <w:rsid w:val="00AA5273"/>
    <w:rsid w:val="00AE68A7"/>
    <w:rsid w:val="00AF2D5A"/>
    <w:rsid w:val="00CE0BFA"/>
    <w:rsid w:val="00CF44AE"/>
    <w:rsid w:val="00E17CF4"/>
    <w:rsid w:val="00E7154D"/>
    <w:rsid w:val="00E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EFB7"/>
  <w15:chartTrackingRefBased/>
  <w15:docId w15:val="{FA7BC89D-5F93-4092-8CD1-23236609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A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91C"/>
  </w:style>
  <w:style w:type="paragraph" w:styleId="Zpat">
    <w:name w:val="footer"/>
    <w:basedOn w:val="Normln"/>
    <w:link w:val="Zpat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91C"/>
  </w:style>
  <w:style w:type="paragraph" w:styleId="Zkladntext">
    <w:name w:val="Body Text"/>
    <w:basedOn w:val="Normln"/>
    <w:link w:val="ZkladntextChar"/>
    <w:uiPriority w:val="1"/>
    <w:qFormat/>
    <w:rsid w:val="009D3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D391C"/>
    <w:rPr>
      <w:rFonts w:ascii="Verdana" w:eastAsia="Verdana" w:hAnsi="Verdana" w:cs="Verdana"/>
      <w:sz w:val="19"/>
      <w:szCs w:val="19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9D39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391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bisgymb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 Petr</dc:creator>
  <cp:keywords/>
  <dc:description/>
  <cp:lastModifiedBy>Marie Lancová</cp:lastModifiedBy>
  <cp:revision>2</cp:revision>
  <cp:lastPrinted>2026-02-19T09:55:00Z</cp:lastPrinted>
  <dcterms:created xsi:type="dcterms:W3CDTF">2026-04-24T11:46:00Z</dcterms:created>
  <dcterms:modified xsi:type="dcterms:W3CDTF">2026-04-24T11:46:00Z</dcterms:modified>
</cp:coreProperties>
</file>